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FC298B" w:rsidRPr="00FC298B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FC298B" w:rsidRPr="00FC298B">
        <w:rPr>
          <w:rFonts w:ascii="仿宋_GB2312" w:eastAsia="仿宋_GB2312" w:hAnsi="仿宋_GB2312" w:cs="仿宋_GB2312" w:hint="eastAsia"/>
          <w:sz w:val="32"/>
          <w:szCs w:val="32"/>
        </w:rPr>
        <w:t>日常经营管理情况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22860" w:rsidRPr="00D22860">
        <w:rPr>
          <w:rFonts w:ascii="仿宋_GB2312" w:eastAsia="仿宋_GB2312" w:hAnsi="仿宋_GB2312" w:cs="仿宋_GB2312" w:hint="eastAsia"/>
          <w:sz w:val="32"/>
          <w:szCs w:val="32"/>
        </w:rPr>
        <w:t>旅行社是否存在变更登记事项或者终止经营，未在规定期限内备案、换领、交回、许可证，拒不改正的行为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22860" w:rsidRPr="00D22860">
        <w:rPr>
          <w:rFonts w:ascii="仿宋_GB2312" w:eastAsia="仿宋_GB2312" w:hAnsi="仿宋_GB2312" w:cs="仿宋_GB2312" w:hint="eastAsia"/>
          <w:sz w:val="32"/>
          <w:szCs w:val="32"/>
        </w:rPr>
        <w:t>旅行社是否存在变更登记事项或者终止经营，未在规定期限内备案、换领、交回、许可证，拒不改正的行为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D22860" w:rsidRPr="00D22860">
        <w:rPr>
          <w:rFonts w:ascii="仿宋_GB2312" w:eastAsia="仿宋_GB2312" w:hAnsi="仿宋_GB2312" w:cs="仿宋_GB2312" w:hint="eastAsia"/>
          <w:sz w:val="32"/>
          <w:szCs w:val="32"/>
        </w:rPr>
        <w:t>旅行社变更登记事项或者终止经营，在规定期限内备案、换领、交回、许可证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D22860" w:rsidRPr="00D22860">
        <w:rPr>
          <w:rFonts w:ascii="仿宋_GB2312" w:eastAsia="仿宋_GB2312" w:hAnsi="仿宋_GB2312" w:cs="仿宋_GB2312" w:hint="eastAsia"/>
          <w:sz w:val="32"/>
          <w:szCs w:val="32"/>
        </w:rPr>
        <w:t>旅行社变更登记事项或者终止经营，未在规定期限内备案、换领、交回、许可证，</w:t>
      </w:r>
      <w:r w:rsidR="00D22860">
        <w:rPr>
          <w:rFonts w:ascii="仿宋_GB2312" w:eastAsia="仿宋_GB2312" w:hAnsi="仿宋_GB2312" w:cs="仿宋_GB2312" w:hint="eastAsia"/>
          <w:sz w:val="32"/>
          <w:szCs w:val="32"/>
        </w:rPr>
        <w:t>按期</w:t>
      </w:r>
      <w:r w:rsidR="00D22860" w:rsidRPr="00D22860">
        <w:rPr>
          <w:rFonts w:ascii="仿宋_GB2312" w:eastAsia="仿宋_GB2312" w:hAnsi="仿宋_GB2312" w:cs="仿宋_GB2312" w:hint="eastAsia"/>
          <w:sz w:val="32"/>
          <w:szCs w:val="32"/>
        </w:rPr>
        <w:t>改正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D22860" w:rsidRPr="00D22860">
        <w:rPr>
          <w:rFonts w:ascii="仿宋_GB2312" w:eastAsia="仿宋_GB2312" w:hAnsi="仿宋_GB2312" w:cs="仿宋_GB2312" w:hint="eastAsia"/>
          <w:sz w:val="32"/>
          <w:szCs w:val="32"/>
        </w:rPr>
        <w:t>旅行社变更登记事项或者终止经营，未在规定期限内备案、换领、交回、许可证，拒不改正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22860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298B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2021-09-16T09:46:00Z</dcterms:modified>
</cp:coreProperties>
</file>